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jc w:val="left"/>
        <w:rPr/>
      </w:pPr>
      <w:r>
        <w:rPr/>
        <w:t>Travel Agency Business Plan</w:t>
      </w:r>
    </w:p>
    <w:p>
      <w:pPr>
        <w:pStyle w:val="BodyText"/>
        <w:bidi w:val="0"/>
        <w:jc w:val="left"/>
        <w:rPr>
          <w:b/>
        </w:rPr>
      </w:pPr>
      <w:r>
        <w:rPr>
          <w:b/>
        </w:rPr>
        <w:t>[Your agency name]</w:t>
      </w:r>
    </w:p>
    <w:p>
      <w:pPr>
        <w:pStyle w:val="BodyText"/>
        <w:bidi w:val="0"/>
        <w:jc w:val="left"/>
        <w:rPr/>
      </w:pPr>
      <w:r>
        <w:rPr/>
        <w:t>Prepared by: [your name and role] | Date: [month and year] | Version: [1.0]</w:t>
      </w:r>
    </w:p>
    <w:p>
      <w:pPr>
        <w:pStyle w:val="BodyText"/>
        <w:bidi w:val="0"/>
        <w:jc w:val="left"/>
        <w:rPr/>
      </w:pPr>
      <w:r>
        <w:rPr/>
        <w:t>Contact: [email, phone, website]</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FF8E1" w:val="clear"/>
            <w:vAlign w:val="center"/>
          </w:tcPr>
          <w:p>
            <w:pPr>
              <w:pStyle w:val="TableContents"/>
              <w:bidi w:val="0"/>
              <w:spacing w:before="0" w:after="283"/>
              <w:jc w:val="left"/>
              <w:rPr>
                <w:b/>
              </w:rPr>
            </w:pPr>
            <w:r>
              <w:rPr>
                <w:b/>
              </w:rPr>
              <w:t>How to use this template (delete this box before you share the plan)</w:t>
            </w:r>
          </w:p>
          <w:p>
            <w:pPr>
              <w:pStyle w:val="TableContents"/>
              <w:numPr>
                <w:ilvl w:val="0"/>
                <w:numId w:val="1"/>
              </w:numPr>
              <w:tabs>
                <w:tab w:val="clear" w:pos="709"/>
                <w:tab w:val="left" w:pos="709" w:leader="none"/>
              </w:tabs>
              <w:bidi w:val="0"/>
              <w:ind w:hanging="283" w:left="709"/>
              <w:jc w:val="left"/>
              <w:rPr/>
            </w:pPr>
            <w:r>
              <w:rPr/>
              <w:t xml:space="preserve">Replace everything in [square brackets] with your own words, then delete the brackets. </w:t>
            </w:r>
          </w:p>
          <w:p>
            <w:pPr>
              <w:pStyle w:val="TableContents"/>
              <w:numPr>
                <w:ilvl w:val="0"/>
                <w:numId w:val="1"/>
              </w:numPr>
              <w:tabs>
                <w:tab w:val="clear" w:pos="709"/>
                <w:tab w:val="left" w:pos="709" w:leader="none"/>
              </w:tabs>
              <w:bidi w:val="0"/>
              <w:ind w:hanging="283" w:left="709"/>
              <w:jc w:val="left"/>
              <w:rPr/>
            </w:pPr>
            <w:r>
              <w:rPr/>
              <w:t xml:space="preserve">Write the executive summary last. It is a summary of sections 2 to 12. </w:t>
            </w:r>
          </w:p>
          <w:p>
            <w:pPr>
              <w:pStyle w:val="TableContents"/>
              <w:numPr>
                <w:ilvl w:val="0"/>
                <w:numId w:val="1"/>
              </w:numPr>
              <w:tabs>
                <w:tab w:val="clear" w:pos="709"/>
                <w:tab w:val="left" w:pos="709" w:leader="none"/>
              </w:tabs>
              <w:bidi w:val="0"/>
              <w:ind w:hanging="283" w:left="709"/>
              <w:jc w:val="left"/>
              <w:rPr/>
            </w:pPr>
            <w:r>
              <w:rPr/>
              <w:t xml:space="preserve">Do the numbers first in the companion spreadsheet, travel-agency-financial-plan.xlsx, then copy the totals into section 11. </w:t>
            </w:r>
          </w:p>
          <w:p>
            <w:pPr>
              <w:pStyle w:val="TableContents"/>
              <w:numPr>
                <w:ilvl w:val="0"/>
                <w:numId w:val="1"/>
              </w:numPr>
              <w:tabs>
                <w:tab w:val="clear" w:pos="709"/>
                <w:tab w:val="left" w:pos="709" w:leader="none"/>
              </w:tabs>
              <w:bidi w:val="0"/>
              <w:ind w:hanging="283" w:left="709"/>
              <w:jc w:val="left"/>
              <w:rPr/>
            </w:pPr>
            <w:r>
              <w:rPr/>
              <w:t xml:space="preserve">A plan for yourself or a partner can be 6 to 10 pages. A bank or investor will usually expect more detail and five years of projections, so ask them what format they want before you write. </w:t>
            </w:r>
          </w:p>
          <w:p>
            <w:pPr>
              <w:pStyle w:val="TableContents"/>
              <w:numPr>
                <w:ilvl w:val="0"/>
                <w:numId w:val="1"/>
              </w:numPr>
              <w:tabs>
                <w:tab w:val="clear" w:pos="709"/>
                <w:tab w:val="left" w:pos="709" w:leader="none"/>
              </w:tabs>
              <w:bidi w:val="0"/>
              <w:ind w:hanging="283" w:left="709"/>
              <w:jc w:val="left"/>
              <w:rPr/>
            </w:pPr>
            <w:r>
              <w:rPr/>
              <w:t xml:space="preserve">Every number needs a source: a supplier quote, a competitor price check, your past sales. A number with no source is a guess, so label it as one. </w:t>
            </w:r>
          </w:p>
          <w:p>
            <w:pPr>
              <w:pStyle w:val="TableContents"/>
              <w:numPr>
                <w:ilvl w:val="0"/>
                <w:numId w:val="1"/>
              </w:numPr>
              <w:tabs>
                <w:tab w:val="clear" w:pos="709"/>
                <w:tab w:val="left" w:pos="709" w:leader="none"/>
              </w:tabs>
              <w:bidi w:val="0"/>
              <w:spacing w:before="0" w:after="283"/>
              <w:ind w:hanging="283" w:left="709"/>
              <w:jc w:val="left"/>
              <w:rPr/>
            </w:pPr>
            <w:r>
              <w:rPr/>
              <w:t xml:space="preserve">Delete any section that doesn't apply to you, and add any your lender or regulator asks for. </w:t>
            </w:r>
          </w:p>
          <w:p>
            <w:pPr>
              <w:pStyle w:val="BodyTextsmall"/>
              <w:bidi w:val="0"/>
              <w:spacing w:before="0" w:after="140"/>
              <w:jc w:val="left"/>
              <w:rPr/>
            </w:pPr>
            <w:r>
              <w:rPr/>
              <w:t>Free template from DMC Quote: dmcquote.com/guides/travel-agency-business-plan. Free to use, edit and share.</w:t>
            </w:r>
          </w:p>
        </w:tc>
      </w:tr>
    </w:tbl>
    <w:p>
      <w:pPr>
        <w:pStyle w:val="Heading3"/>
        <w:bidi w:val="0"/>
        <w:jc w:val="left"/>
        <w:rPr/>
      </w:pPr>
      <w:r>
        <w:rPr/>
        <w:t>Contents</w:t>
      </w:r>
    </w:p>
    <w:p>
      <w:pPr>
        <w:pStyle w:val="BodyText"/>
        <w:bidi w:val="0"/>
        <w:jc w:val="left"/>
        <w:rPr/>
      </w:pPr>
      <w:r>
        <w:rPr/>
        <w:t>1. Executive summary</w:t>
        <w:br/>
        <w:t>2. Company description</w:t>
        <w:br/>
        <w:t>3. Market and competition</w:t>
        <w:br/>
        <w:t>4. Services</w:t>
        <w:br/>
        <w:t>5. Revenue model</w:t>
        <w:br/>
        <w:t>6. Suppliers</w:t>
        <w:br/>
        <w:t>7. Marketing and sales</w:t>
        <w:br/>
        <w:t>8. Operations and staffing</w:t>
        <w:br/>
        <w:t>9. Licences, registration and insurance</w:t>
        <w:br/>
        <w:t>10. Risks</w:t>
        <w:br/>
        <w:t>11. Financial plan</w:t>
        <w:br/>
        <w:t>12. Funding request</w:t>
        <w:br/>
        <w:t>Appendix: supporting documents</w:t>
      </w:r>
      <w:r>
        <w:br w:type="page"/>
      </w:r>
    </w:p>
    <w:p>
      <w:pPr>
        <w:pStyle w:val="Heading2"/>
        <w:bidi w:val="0"/>
        <w:ind w:hanging="0" w:left="0" w:right="0"/>
        <w:jc w:val="left"/>
        <w:rPr/>
      </w:pPr>
      <w:r>
        <w:rPr/>
        <w:t>1. Executive summary</w:t>
      </w:r>
    </w:p>
    <w:p>
      <w:pPr>
        <w:pStyle w:val="BodyTextprompt"/>
        <w:bidi w:val="0"/>
        <w:jc w:val="left"/>
        <w:rPr/>
      </w:pPr>
      <w:r>
        <w:rPr/>
        <w:t>[One page at most. Write it last. A reader who stops here should know what you sell, to whom, how you make money, how much you need and when the business pays for itself.]</w:t>
      </w:r>
    </w:p>
    <w:tbl>
      <w:tblPr>
        <w:tblW w:w="5000" w:type="pct"/>
        <w:jc w:val="left"/>
        <w:tblInd w:w="-7" w:type="dxa"/>
        <w:tblLayout w:type="fixed"/>
        <w:tblCellMar>
          <w:top w:w="90" w:type="dxa"/>
          <w:left w:w="90" w:type="dxa"/>
          <w:bottom w:w="90" w:type="dxa"/>
          <w:right w:w="90" w:type="dxa"/>
        </w:tblCellMar>
      </w:tblPr>
      <w:tblGrid>
        <w:gridCol w:w="4745"/>
        <w:gridCol w:w="5459"/>
      </w:tblGrid>
      <w:tr>
        <w:trPr>
          <w:tblHeader w:val="true"/>
        </w:trPr>
        <w:tc>
          <w:tcPr>
            <w:tcW w:w="4745"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Point</w:t>
            </w:r>
          </w:p>
        </w:tc>
        <w:tc>
          <w:tcPr>
            <w:tcW w:w="5459"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Your answer</w:t>
            </w:r>
          </w:p>
        </w:tc>
      </w:tr>
      <w:tr>
        <w:trPr/>
        <w:tc>
          <w:tcPr>
            <w:tcW w:w="474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The business in one sentence</w:t>
            </w:r>
          </w:p>
        </w:tc>
        <w:tc>
          <w:tcPr>
            <w:tcW w:w="54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[We sell (what) to (whom) in (where), through (channel).]</w:t>
            </w:r>
          </w:p>
        </w:tc>
      </w:tr>
      <w:tr>
        <w:trPr/>
        <w:tc>
          <w:tcPr>
            <w:tcW w:w="474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What you sell</w:t>
            </w:r>
          </w:p>
        </w:tc>
        <w:tc>
          <w:tcPr>
            <w:tcW w:w="54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[Main products and the one you lead with.]</w:t>
            </w:r>
          </w:p>
        </w:tc>
      </w:tr>
      <w:tr>
        <w:trPr/>
        <w:tc>
          <w:tcPr>
            <w:tcW w:w="474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How you make money</w:t>
            </w:r>
          </w:p>
        </w:tc>
        <w:tc>
          <w:tcPr>
            <w:tcW w:w="54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[Commission, markup on net rates, service fees, or a mix. Average gross profit per booking.]</w:t>
            </w:r>
          </w:p>
        </w:tc>
      </w:tr>
      <w:tr>
        <w:trPr/>
        <w:tc>
          <w:tcPr>
            <w:tcW w:w="474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Who runs it</w:t>
            </w:r>
          </w:p>
        </w:tc>
        <w:tc>
          <w:tcPr>
            <w:tcW w:w="54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[Names, relevant experience, hours each person works.]</w:t>
            </w:r>
          </w:p>
        </w:tc>
      </w:tr>
      <w:tr>
        <w:trPr/>
        <w:tc>
          <w:tcPr>
            <w:tcW w:w="474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Money needed</w:t>
            </w:r>
          </w:p>
        </w:tc>
        <w:tc>
          <w:tcPr>
            <w:tcW w:w="54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[Total start-up funding and where it comes from.]</w:t>
            </w:r>
          </w:p>
        </w:tc>
      </w:tr>
      <w:tr>
        <w:trPr/>
        <w:tc>
          <w:tcPr>
            <w:tcW w:w="474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Break-even</w:t>
            </w:r>
          </w:p>
        </w:tc>
        <w:tc>
          <w:tcPr>
            <w:tcW w:w="54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[Bookings per month needed to cover fixed costs, and the month you expect to reach it.]</w:t>
            </w:r>
          </w:p>
        </w:tc>
      </w:tr>
      <w:tr>
        <w:trPr/>
        <w:tc>
          <w:tcPr>
            <w:tcW w:w="474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Three-year outlook</w:t>
            </w:r>
          </w:p>
        </w:tc>
        <w:tc>
          <w:tcPr>
            <w:tcW w:w="545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[Bookings and net profit in year 3.]</w:t>
            </w:r>
          </w:p>
        </w:tc>
      </w:tr>
      <w:tr>
        <w:trPr/>
        <w:tc>
          <w:tcPr>
            <w:tcW w:w="4745"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What you are asking for</w:t>
            </w:r>
          </w:p>
        </w:tc>
        <w:tc>
          <w:tcPr>
            <w:tcW w:w="5459"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[Only if this plan goes to a lender, investor or partner.]</w:t>
            </w:r>
          </w:p>
        </w:tc>
      </w:tr>
    </w:tbl>
    <w:p>
      <w:pPr>
        <w:pStyle w:val="Heading2"/>
        <w:bidi w:val="0"/>
        <w:jc w:val="left"/>
        <w:rPr/>
      </w:pPr>
      <w:r>
        <w:rPr/>
        <w:t>2. Company description</w:t>
      </w:r>
    </w:p>
    <w:tbl>
      <w:tblPr>
        <w:tblW w:w="5000" w:type="pct"/>
        <w:jc w:val="left"/>
        <w:tblInd w:w="-7" w:type="dxa"/>
        <w:tblLayout w:type="fixed"/>
        <w:tblCellMar>
          <w:top w:w="90" w:type="dxa"/>
          <w:left w:w="90" w:type="dxa"/>
          <w:bottom w:w="90" w:type="dxa"/>
          <w:right w:w="90" w:type="dxa"/>
        </w:tblCellMar>
      </w:tblPr>
      <w:tblGrid>
        <w:gridCol w:w="5490"/>
        <w:gridCol w:w="4714"/>
      </w:tblGrid>
      <w:tr>
        <w:trPr>
          <w:tblHeader w:val="true"/>
        </w:trPr>
        <w:tc>
          <w:tcPr>
            <w:tcW w:w="5490"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Item</w:t>
            </w:r>
          </w:p>
        </w:tc>
        <w:tc>
          <w:tcPr>
            <w:tcW w:w="4714"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Details</w:t>
            </w:r>
          </w:p>
        </w:tc>
      </w:tr>
      <w:tr>
        <w:trPr/>
        <w:tc>
          <w:tcPr>
            <w:tcW w:w="549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Legal name and trading name</w:t>
            </w:r>
          </w:p>
        </w:tc>
        <w:tc>
          <w:tcPr>
            <w:tcW w:w="4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49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Business structure</w:t>
            </w:r>
          </w:p>
        </w:tc>
        <w:tc>
          <w:tcPr>
            <w:tcW w:w="4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[Sole proprietor, partnership, private limited company, LLC, LLP]</w:t>
            </w:r>
          </w:p>
        </w:tc>
      </w:tr>
      <w:tr>
        <w:trPr/>
        <w:tc>
          <w:tcPr>
            <w:tcW w:w="549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Registration and tax numbers</w:t>
            </w:r>
          </w:p>
        </w:tc>
        <w:tc>
          <w:tcPr>
            <w:tcW w:w="4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49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Where you work from</w:t>
            </w:r>
          </w:p>
        </w:tc>
        <w:tc>
          <w:tcPr>
            <w:tcW w:w="4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[Home, co-working desk, shop front]</w:t>
            </w:r>
          </w:p>
        </w:tc>
      </w:tr>
      <w:tr>
        <w:trPr/>
        <w:tc>
          <w:tcPr>
            <w:tcW w:w="549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Owners and shareholdings</w:t>
            </w:r>
          </w:p>
        </w:tc>
        <w:tc>
          <w:tcPr>
            <w:tcW w:w="4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490"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Start date</w:t>
            </w:r>
          </w:p>
        </w:tc>
        <w:tc>
          <w:tcPr>
            <w:tcW w:w="4714"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Heading3"/>
        <w:bidi w:val="0"/>
        <w:jc w:val="left"/>
        <w:rPr/>
      </w:pPr>
      <w:r>
        <w:rPr/>
        <w:t>Your niche</w:t>
      </w:r>
    </w:p>
    <w:p>
      <w:pPr>
        <w:pStyle w:val="BodyTextprompt"/>
        <w:bidi w:val="0"/>
        <w:jc w:val="left"/>
        <w:rPr/>
      </w:pPr>
      <w:r>
        <w:rPr/>
        <w:t>[Say who you serve and what you sell in one line. Example: family holidays to Thailand and Bali for parents in (city), sold through WhatsApp and school networks. Avoid 'full-service travel agency': it describes everyone and persuades nobody.]</w:t>
      </w:r>
    </w:p>
    <w:p>
      <w:pPr>
        <w:pStyle w:val="Heading3"/>
        <w:bidi w:val="0"/>
        <w:jc w:val="left"/>
        <w:rPr/>
      </w:pPr>
      <w:r>
        <w:rPr/>
        <w:t>Why you</w:t>
      </w:r>
    </w:p>
    <w:p>
      <w:pPr>
        <w:pStyle w:val="BodyTextprompt"/>
        <w:bidi w:val="0"/>
        <w:jc w:val="left"/>
        <w:rPr/>
      </w:pPr>
      <w:r>
        <w:rPr/>
        <w:t>[Experience, contacts, language, a community you belong to, a destination you know well. Be specific.]</w:t>
      </w:r>
    </w:p>
    <w:p>
      <w:pPr>
        <w:pStyle w:val="Heading2"/>
        <w:bidi w:val="0"/>
        <w:jc w:val="left"/>
        <w:rPr/>
      </w:pPr>
      <w:r>
        <w:rPr/>
        <w:t>3. Market and competition</w:t>
      </w:r>
    </w:p>
    <w:p>
      <w:pPr>
        <w:pStyle w:val="Heading3"/>
        <w:bidi w:val="0"/>
        <w:jc w:val="left"/>
        <w:rPr/>
      </w:pPr>
      <w:r>
        <w:rPr/>
        <w:t>Target customer</w:t>
      </w:r>
    </w:p>
    <w:p>
      <w:pPr>
        <w:pStyle w:val="BodyTextprompt"/>
        <w:bidi w:val="0"/>
        <w:jc w:val="left"/>
        <w:rPr/>
      </w:pPr>
      <w:r>
        <w:rPr/>
        <w:t>[Who books, how old they are, what they spend, how often they travel, when they book and how they book today (an OTA, a local agent, a relative).]</w:t>
      </w:r>
    </w:p>
    <w:p>
      <w:pPr>
        <w:pStyle w:val="Heading3"/>
        <w:bidi w:val="0"/>
        <w:jc w:val="left"/>
        <w:rPr/>
      </w:pPr>
      <w:r>
        <w:rPr/>
        <w:t>Evidence of demand</w:t>
      </w:r>
    </w:p>
    <w:p>
      <w:pPr>
        <w:pStyle w:val="BodyTextprompt"/>
        <w:bidi w:val="0"/>
        <w:jc w:val="left"/>
        <w:rPr/>
      </w:pPr>
      <w:r>
        <w:rPr/>
        <w:t>[Enquiries you've already had, people in your network who travel, corporate or community contacts, search interest. Real numbers only.]</w:t>
      </w:r>
    </w:p>
    <w:p>
      <w:pPr>
        <w:pStyle w:val="Heading3"/>
        <w:bidi w:val="0"/>
        <w:jc w:val="left"/>
        <w:rPr/>
      </w:pPr>
      <w:r>
        <w:rPr/>
        <w:t>Competitors</w:t>
      </w:r>
    </w:p>
    <w:tbl>
      <w:tblPr>
        <w:tblW w:w="5000" w:type="pct"/>
        <w:jc w:val="left"/>
        <w:tblInd w:w="-7" w:type="dxa"/>
        <w:tblLayout w:type="fixed"/>
        <w:tblCellMar>
          <w:top w:w="90" w:type="dxa"/>
          <w:left w:w="90" w:type="dxa"/>
          <w:bottom w:w="90" w:type="dxa"/>
          <w:right w:w="90" w:type="dxa"/>
        </w:tblCellMar>
      </w:tblPr>
      <w:tblGrid>
        <w:gridCol w:w="2585"/>
        <w:gridCol w:w="1377"/>
        <w:gridCol w:w="1781"/>
        <w:gridCol w:w="2060"/>
        <w:gridCol w:w="2401"/>
      </w:tblGrid>
      <w:tr>
        <w:trPr>
          <w:tblHeader w:val="true"/>
        </w:trPr>
        <w:tc>
          <w:tcPr>
            <w:tcW w:w="2585"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Competitor</w:t>
            </w:r>
          </w:p>
        </w:tc>
        <w:tc>
          <w:tcPr>
            <w:tcW w:w="1377"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What they sell</w:t>
            </w:r>
          </w:p>
        </w:tc>
        <w:tc>
          <w:tcPr>
            <w:tcW w:w="1781"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Price for your sample trip</w:t>
            </w:r>
          </w:p>
        </w:tc>
        <w:tc>
          <w:tcPr>
            <w:tcW w:w="2060"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Strength</w:t>
            </w:r>
          </w:p>
        </w:tc>
        <w:tc>
          <w:tcPr>
            <w:tcW w:w="2401"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Weakness</w:t>
            </w:r>
          </w:p>
        </w:tc>
      </w:tr>
      <w:tr>
        <w:trPr/>
        <w:tc>
          <w:tcPr>
            <w:tcW w:w="258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[OTA, e.g. a big booking site]</w:t>
            </w:r>
          </w:p>
        </w:tc>
        <w:tc>
          <w:tcPr>
            <w:tcW w:w="13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58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[Local agency 1]</w:t>
            </w:r>
          </w:p>
        </w:tc>
        <w:tc>
          <w:tcPr>
            <w:tcW w:w="13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58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[Local agency 2]</w:t>
            </w:r>
          </w:p>
        </w:tc>
        <w:tc>
          <w:tcPr>
            <w:tcW w:w="13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58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585"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377"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78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2060"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240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Heading3"/>
        <w:bidi w:val="0"/>
        <w:jc w:val="left"/>
        <w:rPr/>
      </w:pPr>
      <w:r>
        <w:rPr/>
        <w:t>Price check</w:t>
      </w:r>
    </w:p>
    <w:p>
      <w:pPr>
        <w:pStyle w:val="BodyTextprompt"/>
        <w:bidi w:val="0"/>
        <w:jc w:val="left"/>
        <w:rPr/>
      </w:pPr>
      <w:r>
        <w:rPr/>
        <w:t>[Price ten real trips you expect to sell against two OTAs and two local agencies. Note where you win, where you lose, and by how much.]</w:t>
      </w:r>
    </w:p>
    <w:p>
      <w:pPr>
        <w:pStyle w:val="Heading2"/>
        <w:bidi w:val="0"/>
        <w:jc w:val="left"/>
        <w:rPr/>
      </w:pPr>
      <w:r>
        <w:rPr/>
        <w:t>4. Services</w:t>
      </w:r>
    </w:p>
    <w:tbl>
      <w:tblPr>
        <w:tblW w:w="5000" w:type="pct"/>
        <w:jc w:val="left"/>
        <w:tblInd w:w="-7" w:type="dxa"/>
        <w:tblLayout w:type="fixed"/>
        <w:tblCellMar>
          <w:top w:w="90" w:type="dxa"/>
          <w:left w:w="90" w:type="dxa"/>
          <w:bottom w:w="90" w:type="dxa"/>
          <w:right w:w="90" w:type="dxa"/>
        </w:tblCellMar>
      </w:tblPr>
      <w:tblGrid>
        <w:gridCol w:w="1983"/>
        <w:gridCol w:w="2320"/>
        <w:gridCol w:w="1819"/>
        <w:gridCol w:w="2681"/>
        <w:gridCol w:w="1401"/>
      </w:tblGrid>
      <w:tr>
        <w:trPr>
          <w:tblHeader w:val="true"/>
        </w:trPr>
        <w:tc>
          <w:tcPr>
            <w:tcW w:w="1983"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Product</w:t>
            </w:r>
          </w:p>
        </w:tc>
        <w:tc>
          <w:tcPr>
            <w:tcW w:w="2320"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Sold as a component or in a package</w:t>
            </w:r>
          </w:p>
        </w:tc>
        <w:tc>
          <w:tcPr>
            <w:tcW w:w="1819"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Supplier</w:t>
            </w:r>
          </w:p>
        </w:tc>
        <w:tc>
          <w:tcPr>
            <w:tcW w:w="2681"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How you earn (commission, markup, fee)</w:t>
            </w:r>
          </w:p>
        </w:tc>
        <w:tc>
          <w:tcPr>
            <w:tcW w:w="1401"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Notes</w:t>
            </w:r>
          </w:p>
        </w:tc>
      </w:tr>
      <w:tr>
        <w:trPr/>
        <w:tc>
          <w:tcPr>
            <w:tcW w:w="19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Hotels</w:t>
            </w:r>
          </w:p>
        </w:tc>
        <w:tc>
          <w:tcPr>
            <w:tcW w:w="23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81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9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Airport transfers</w:t>
            </w:r>
          </w:p>
        </w:tc>
        <w:tc>
          <w:tcPr>
            <w:tcW w:w="23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81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9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Tours and attraction tickets</w:t>
            </w:r>
          </w:p>
        </w:tc>
        <w:tc>
          <w:tcPr>
            <w:tcW w:w="23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81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9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Packages</w:t>
            </w:r>
          </w:p>
        </w:tc>
        <w:tc>
          <w:tcPr>
            <w:tcW w:w="23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81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9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Flights</w:t>
            </w:r>
          </w:p>
        </w:tc>
        <w:tc>
          <w:tcPr>
            <w:tcW w:w="23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81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9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Visas and travel insurance</w:t>
            </w:r>
          </w:p>
        </w:tc>
        <w:tc>
          <w:tcPr>
            <w:tcW w:w="23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81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0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983"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[Other]</w:t>
            </w:r>
          </w:p>
        </w:tc>
        <w:tc>
          <w:tcPr>
            <w:tcW w:w="2320"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819"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268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40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BodyTextprompt"/>
        <w:bidi w:val="0"/>
        <w:jc w:val="left"/>
        <w:rPr/>
      </w:pPr>
      <w:r>
        <w:rPr/>
        <w:t>[Also list what you will not sell, and who you refer those clients to.]</w:t>
      </w:r>
    </w:p>
    <w:p>
      <w:pPr>
        <w:pStyle w:val="Heading2"/>
        <w:bidi w:val="0"/>
        <w:jc w:val="left"/>
        <w:rPr/>
      </w:pPr>
      <w:r>
        <w:rPr/>
        <w:t>5. Revenue model</w:t>
      </w:r>
    </w:p>
    <w:p>
      <w:pPr>
        <w:pStyle w:val="BodyTextprompt"/>
        <w:bidi w:val="0"/>
        <w:jc w:val="left"/>
        <w:rPr/>
      </w:pPr>
      <w:r>
        <w:rPr/>
        <w:t>[Explain how each product earns money. Commission: the supplier pays you a percentage, often after the client travels. Markup on net rates: you buy at the trade price and set your own selling price. Service fee: a fixed charge for your time, common on flights and complex itineraries.]</w:t>
      </w:r>
    </w:p>
    <w:p>
      <w:pPr>
        <w:pStyle w:val="Heading3"/>
        <w:bidi w:val="0"/>
        <w:jc w:val="left"/>
        <w:rPr/>
      </w:pPr>
      <w:r>
        <w:rPr/>
        <w:t>Revenue assumptions</w:t>
      </w:r>
    </w:p>
    <w:tbl>
      <w:tblPr>
        <w:tblW w:w="5000" w:type="pct"/>
        <w:jc w:val="left"/>
        <w:tblInd w:w="-7" w:type="dxa"/>
        <w:tblLayout w:type="fixed"/>
        <w:tblCellMar>
          <w:top w:w="90" w:type="dxa"/>
          <w:left w:w="90" w:type="dxa"/>
          <w:bottom w:w="90" w:type="dxa"/>
          <w:right w:w="90" w:type="dxa"/>
        </w:tblCellMar>
      </w:tblPr>
      <w:tblGrid>
        <w:gridCol w:w="4695"/>
        <w:gridCol w:w="2597"/>
        <w:gridCol w:w="2912"/>
      </w:tblGrid>
      <w:tr>
        <w:trPr>
          <w:tblHeader w:val="true"/>
        </w:trPr>
        <w:tc>
          <w:tcPr>
            <w:tcW w:w="4695"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Assumption</w:t>
            </w:r>
          </w:p>
        </w:tc>
        <w:tc>
          <w:tcPr>
            <w:tcW w:w="2597"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Your figure</w:t>
            </w:r>
          </w:p>
        </w:tc>
        <w:tc>
          <w:tcPr>
            <w:tcW w:w="2912"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Where the figure comes from</w:t>
            </w:r>
          </w:p>
        </w:tc>
      </w:tr>
      <w:tr>
        <w:trPr/>
        <w:tc>
          <w:tcPr>
            <w:tcW w:w="469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Average selling price per booking</w:t>
            </w:r>
          </w:p>
        </w:tc>
        <w:tc>
          <w:tcPr>
            <w:tcW w:w="25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69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Gross margin, % of selling price</w:t>
            </w:r>
          </w:p>
        </w:tc>
        <w:tc>
          <w:tcPr>
            <w:tcW w:w="25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69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Service fee per booking</w:t>
            </w:r>
          </w:p>
        </w:tc>
        <w:tc>
          <w:tcPr>
            <w:tcW w:w="25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69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Payment costs (card and bank), % of sales</w:t>
            </w:r>
          </w:p>
        </w:tc>
        <w:tc>
          <w:tcPr>
            <w:tcW w:w="25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69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Bookings in month 1</w:t>
            </w:r>
          </w:p>
        </w:tc>
        <w:tc>
          <w:tcPr>
            <w:tcW w:w="25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69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Bookings in month 6</w:t>
            </w:r>
          </w:p>
        </w:tc>
        <w:tc>
          <w:tcPr>
            <w:tcW w:w="25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69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Bookings in month 12</w:t>
            </w:r>
          </w:p>
        </w:tc>
        <w:tc>
          <w:tcPr>
            <w:tcW w:w="25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695"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Share of repeat clients in year 2</w:t>
            </w:r>
          </w:p>
        </w:tc>
        <w:tc>
          <w:tcPr>
            <w:tcW w:w="25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695"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[Other]</w:t>
            </w:r>
          </w:p>
        </w:tc>
        <w:tc>
          <w:tcPr>
            <w:tcW w:w="2597"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291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Heading2"/>
        <w:bidi w:val="0"/>
        <w:jc w:val="left"/>
        <w:rPr/>
      </w:pPr>
      <w:r>
        <w:rPr/>
        <w:t>6. Suppliers</w:t>
      </w:r>
    </w:p>
    <w:tbl>
      <w:tblPr>
        <w:tblW w:w="5000" w:type="pct"/>
        <w:jc w:val="left"/>
        <w:tblInd w:w="-7" w:type="dxa"/>
        <w:tblLayout w:type="fixed"/>
        <w:tblCellMar>
          <w:top w:w="90" w:type="dxa"/>
          <w:left w:w="90" w:type="dxa"/>
          <w:bottom w:w="90" w:type="dxa"/>
          <w:right w:w="90" w:type="dxa"/>
        </w:tblCellMar>
      </w:tblPr>
      <w:tblGrid>
        <w:gridCol w:w="1686"/>
        <w:gridCol w:w="1104"/>
        <w:gridCol w:w="1764"/>
        <w:gridCol w:w="1714"/>
        <w:gridCol w:w="2298"/>
        <w:gridCol w:w="1638"/>
      </w:tblGrid>
      <w:tr>
        <w:trPr>
          <w:tblHeader w:val="true"/>
        </w:trPr>
        <w:tc>
          <w:tcPr>
            <w:tcW w:w="1686"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Supplier</w:t>
            </w:r>
          </w:p>
        </w:tc>
        <w:tc>
          <w:tcPr>
            <w:tcW w:w="1104"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Type</w:t>
            </w:r>
          </w:p>
        </w:tc>
        <w:tc>
          <w:tcPr>
            <w:tcW w:w="1764"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Products</w:t>
            </w:r>
          </w:p>
        </w:tc>
        <w:tc>
          <w:tcPr>
            <w:tcW w:w="1714"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Payment terms</w:t>
            </w:r>
          </w:p>
        </w:tc>
        <w:tc>
          <w:tcPr>
            <w:tcW w:w="2298"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Cancellation terms</w:t>
            </w:r>
          </w:p>
        </w:tc>
        <w:tc>
          <w:tcPr>
            <w:tcW w:w="1638"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Backup supplier</w:t>
            </w:r>
          </w:p>
        </w:tc>
      </w:tr>
      <w:tr>
        <w:trPr/>
        <w:tc>
          <w:tcPr>
            <w:tcW w:w="168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10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6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6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8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10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6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6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8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10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6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6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8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10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6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1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9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6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86"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104"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764"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714"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229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63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BodyTextprompt"/>
        <w:bidi w:val="0"/>
        <w:jc w:val="left"/>
        <w:rPr/>
      </w:pPr>
      <w:r>
        <w:rPr/>
        <w:t>[Type: B2B portal, bedbank, DMC, direct contract or consolidator. Payment terms: prepaid, deposit or credit. For each main supplier, note who issues the voucher your client sees, how fast you get a hotel confirmation number, how cancellation deadlines are shown, and what you'd do if the supplier failed after you had paid.]</w:t>
      </w:r>
    </w:p>
    <w:p>
      <w:pPr>
        <w:pStyle w:val="Heading2"/>
        <w:bidi w:val="0"/>
        <w:jc w:val="left"/>
        <w:rPr/>
      </w:pPr>
      <w:r>
        <w:rPr/>
        <w:t>7. Marketing and sales</w:t>
      </w:r>
    </w:p>
    <w:tbl>
      <w:tblPr>
        <w:tblW w:w="5000" w:type="pct"/>
        <w:jc w:val="left"/>
        <w:tblInd w:w="-7" w:type="dxa"/>
        <w:tblLayout w:type="fixed"/>
        <w:tblCellMar>
          <w:top w:w="90" w:type="dxa"/>
          <w:left w:w="90" w:type="dxa"/>
          <w:bottom w:w="90" w:type="dxa"/>
          <w:right w:w="90" w:type="dxa"/>
        </w:tblCellMar>
      </w:tblPr>
      <w:tblGrid>
        <w:gridCol w:w="2313"/>
        <w:gridCol w:w="1820"/>
        <w:gridCol w:w="2053"/>
        <w:gridCol w:w="2053"/>
        <w:gridCol w:w="1965"/>
      </w:tblGrid>
      <w:tr>
        <w:trPr>
          <w:tblHeader w:val="true"/>
        </w:trPr>
        <w:tc>
          <w:tcPr>
            <w:tcW w:w="2313"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Channel</w:t>
            </w:r>
          </w:p>
        </w:tc>
        <w:tc>
          <w:tcPr>
            <w:tcW w:w="1820"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Monthly budget</w:t>
            </w:r>
          </w:p>
        </w:tc>
        <w:tc>
          <w:tcPr>
            <w:tcW w:w="2053"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Expected enquiries a month</w:t>
            </w:r>
          </w:p>
        </w:tc>
        <w:tc>
          <w:tcPr>
            <w:tcW w:w="2053"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Expected bookings a month</w:t>
            </w:r>
          </w:p>
        </w:tc>
        <w:tc>
          <w:tcPr>
            <w:tcW w:w="1965"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How you'll measure it</w:t>
            </w:r>
          </w:p>
        </w:tc>
      </w:tr>
      <w:tr>
        <w:trPr/>
        <w:tc>
          <w:tcPr>
            <w:tcW w:w="231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Referrals and repeat clients</w:t>
            </w:r>
          </w:p>
        </w:tc>
        <w:tc>
          <w:tcPr>
            <w:tcW w:w="18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6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31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WhatsApp and social media</w:t>
            </w:r>
          </w:p>
        </w:tc>
        <w:tc>
          <w:tcPr>
            <w:tcW w:w="18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6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31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Google Business Profile and reviews</w:t>
            </w:r>
          </w:p>
        </w:tc>
        <w:tc>
          <w:tcPr>
            <w:tcW w:w="18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6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31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Website and search</w:t>
            </w:r>
          </w:p>
        </w:tc>
        <w:tc>
          <w:tcPr>
            <w:tcW w:w="18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6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31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Paid ads</w:t>
            </w:r>
          </w:p>
        </w:tc>
        <w:tc>
          <w:tcPr>
            <w:tcW w:w="18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6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31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Community or corporate partners</w:t>
            </w:r>
          </w:p>
        </w:tc>
        <w:tc>
          <w:tcPr>
            <w:tcW w:w="18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6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31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Travel fairs and events</w:t>
            </w:r>
          </w:p>
        </w:tc>
        <w:tc>
          <w:tcPr>
            <w:tcW w:w="182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5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6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2313" w:type="dxa"/>
            <w:tcBorders>
              <w:left w:val="single" w:sz="6" w:space="0" w:color="808080"/>
              <w:bottom w:val="single" w:sz="6" w:space="0" w:color="808080"/>
              <w:right w:val="single" w:sz="6" w:space="0" w:color="808080"/>
            </w:tcBorders>
            <w:shd w:fill="E0F7FA" w:val="clear"/>
            <w:vAlign w:val="center"/>
          </w:tcPr>
          <w:p>
            <w:pPr>
              <w:pStyle w:val="TableContents"/>
              <w:bidi w:val="0"/>
              <w:jc w:val="left"/>
              <w:rPr>
                <w:b/>
              </w:rPr>
            </w:pPr>
            <w:r>
              <w:rPr>
                <w:b/>
              </w:rPr>
              <w:t>Total</w:t>
            </w:r>
          </w:p>
        </w:tc>
        <w:tc>
          <w:tcPr>
            <w:tcW w:w="1820"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2053"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2053"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1965"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r>
    </w:tbl>
    <w:p>
      <w:pPr>
        <w:pStyle w:val="Heading3"/>
        <w:bidi w:val="0"/>
        <w:jc w:val="left"/>
        <w:rPr/>
      </w:pPr>
      <w:r>
        <w:rPr/>
        <w:t>How a sale happens</w:t>
      </w:r>
    </w:p>
    <w:p>
      <w:pPr>
        <w:pStyle w:val="BodyTextprompt"/>
        <w:bidi w:val="0"/>
        <w:jc w:val="left"/>
        <w:rPr/>
      </w:pPr>
      <w:r>
        <w:rPr/>
        <w:t>[Enquiry, quote, deposit, booking, documents, follow-up after the trip. Set a quote turnaround time you can keep, and say who sends quotes.]</w:t>
      </w:r>
    </w:p>
    <w:p>
      <w:pPr>
        <w:pStyle w:val="Heading2"/>
        <w:bidi w:val="0"/>
        <w:jc w:val="left"/>
        <w:rPr/>
      </w:pPr>
      <w:r>
        <w:rPr/>
        <w:t>8. Operations and staffing</w:t>
      </w:r>
    </w:p>
    <w:tbl>
      <w:tblPr>
        <w:tblW w:w="5000" w:type="pct"/>
        <w:jc w:val="left"/>
        <w:tblInd w:w="-7" w:type="dxa"/>
        <w:tblLayout w:type="fixed"/>
        <w:tblCellMar>
          <w:top w:w="90" w:type="dxa"/>
          <w:left w:w="90" w:type="dxa"/>
          <w:bottom w:w="90" w:type="dxa"/>
          <w:right w:w="90" w:type="dxa"/>
        </w:tblCellMar>
      </w:tblPr>
      <w:tblGrid>
        <w:gridCol w:w="3203"/>
        <w:gridCol w:w="2347"/>
        <w:gridCol w:w="2061"/>
        <w:gridCol w:w="2593"/>
      </w:tblGrid>
      <w:tr>
        <w:trPr>
          <w:tblHeader w:val="true"/>
        </w:trPr>
        <w:tc>
          <w:tcPr>
            <w:tcW w:w="3203"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Role</w:t>
            </w:r>
          </w:p>
        </w:tc>
        <w:tc>
          <w:tcPr>
            <w:tcW w:w="2347"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Person</w:t>
            </w:r>
          </w:p>
        </w:tc>
        <w:tc>
          <w:tcPr>
            <w:tcW w:w="2061"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Hours a week</w:t>
            </w:r>
          </w:p>
        </w:tc>
        <w:tc>
          <w:tcPr>
            <w:tcW w:w="2593"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Monthly cost</w:t>
            </w:r>
          </w:p>
        </w:tc>
      </w:tr>
      <w:tr>
        <w:trPr/>
        <w:tc>
          <w:tcPr>
            <w:tcW w:w="320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Sales and quotes</w:t>
            </w:r>
          </w:p>
        </w:tc>
        <w:tc>
          <w:tcPr>
            <w:tcW w:w="23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9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20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Bookings and travel documents</w:t>
            </w:r>
          </w:p>
        </w:tc>
        <w:tc>
          <w:tcPr>
            <w:tcW w:w="23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9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20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Accounts and payments</w:t>
            </w:r>
          </w:p>
        </w:tc>
        <w:tc>
          <w:tcPr>
            <w:tcW w:w="23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9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20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After-hours emergency cover</w:t>
            </w:r>
          </w:p>
        </w:tc>
        <w:tc>
          <w:tcPr>
            <w:tcW w:w="23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9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20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Marketing</w:t>
            </w:r>
          </w:p>
        </w:tc>
        <w:tc>
          <w:tcPr>
            <w:tcW w:w="23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0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9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203" w:type="dxa"/>
            <w:tcBorders>
              <w:left w:val="single" w:sz="6" w:space="0" w:color="808080"/>
              <w:bottom w:val="single" w:sz="6" w:space="0" w:color="808080"/>
              <w:right w:val="single" w:sz="6" w:space="0" w:color="808080"/>
            </w:tcBorders>
            <w:shd w:fill="E0F7FA" w:val="clear"/>
            <w:vAlign w:val="center"/>
          </w:tcPr>
          <w:p>
            <w:pPr>
              <w:pStyle w:val="TableContents"/>
              <w:bidi w:val="0"/>
              <w:jc w:val="left"/>
              <w:rPr>
                <w:b/>
              </w:rPr>
            </w:pPr>
            <w:r>
              <w:rPr>
                <w:b/>
              </w:rPr>
              <w:t>Total</w:t>
            </w:r>
          </w:p>
        </w:tc>
        <w:tc>
          <w:tcPr>
            <w:tcW w:w="2347"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2061"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2593"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r>
    </w:tbl>
    <w:p>
      <w:pPr>
        <w:pStyle w:val="Heading3"/>
        <w:bidi w:val="0"/>
        <w:jc w:val="left"/>
        <w:rPr/>
      </w:pPr>
      <w:r>
        <w:rPr/>
        <w:t>Tools</w:t>
      </w:r>
    </w:p>
    <w:p>
      <w:pPr>
        <w:pStyle w:val="BodyTextprompt"/>
        <w:bidi w:val="0"/>
        <w:jc w:val="left"/>
        <w:rPr/>
      </w:pPr>
      <w:r>
        <w:rPr/>
        <w:t>[CRM or enquiry tracker, accounting software, booking portals and supplier logins, phone and messaging, document storage.]</w:t>
      </w:r>
    </w:p>
    <w:p>
      <w:pPr>
        <w:pStyle w:val="Heading3"/>
        <w:bidi w:val="0"/>
        <w:jc w:val="left"/>
        <w:rPr/>
      </w:pPr>
      <w:r>
        <w:rPr/>
        <w:t>Booking checks</w:t>
      </w:r>
    </w:p>
    <w:p>
      <w:pPr>
        <w:pStyle w:val="BodyTextprompt"/>
        <w:bidi w:val="0"/>
        <w:jc w:val="left"/>
        <w:rPr/>
      </w:pPr>
      <w:r>
        <w:rPr/>
        <w:t>[Who checks names against passports, who watches cancellation deadlines, who confirms the hotel confirmation number has arrived, and who answers the phone at night.]</w:t>
      </w:r>
    </w:p>
    <w:p>
      <w:pPr>
        <w:pStyle w:val="Heading2"/>
        <w:bidi w:val="0"/>
        <w:jc w:val="left"/>
        <w:rPr/>
      </w:pPr>
      <w:r>
        <w:rPr/>
        <w:t>9. Licences, registration and insurance</w:t>
      </w:r>
    </w:p>
    <w:tbl>
      <w:tblPr>
        <w:tblW w:w="5000" w:type="pct"/>
        <w:jc w:val="left"/>
        <w:tblInd w:w="-7" w:type="dxa"/>
        <w:tblLayout w:type="fixed"/>
        <w:tblCellMar>
          <w:top w:w="90" w:type="dxa"/>
          <w:left w:w="90" w:type="dxa"/>
          <w:bottom w:w="90" w:type="dxa"/>
          <w:right w:w="90" w:type="dxa"/>
        </w:tblCellMar>
      </w:tblPr>
      <w:tblGrid>
        <w:gridCol w:w="3098"/>
        <w:gridCol w:w="1899"/>
        <w:gridCol w:w="1346"/>
        <w:gridCol w:w="1703"/>
        <w:gridCol w:w="2158"/>
      </w:tblGrid>
      <w:tr>
        <w:trPr>
          <w:tblHeader w:val="true"/>
        </w:trPr>
        <w:tc>
          <w:tcPr>
            <w:tcW w:w="3098"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Requirement</w:t>
            </w:r>
          </w:p>
        </w:tc>
        <w:tc>
          <w:tcPr>
            <w:tcW w:w="1899"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Issuing body</w:t>
            </w:r>
          </w:p>
        </w:tc>
        <w:tc>
          <w:tcPr>
            <w:tcW w:w="1346"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Cost</w:t>
            </w:r>
          </w:p>
        </w:tc>
        <w:tc>
          <w:tcPr>
            <w:tcW w:w="1703"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Status</w:t>
            </w:r>
          </w:p>
        </w:tc>
        <w:tc>
          <w:tcPr>
            <w:tcW w:w="2158"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Renewal date</w:t>
            </w:r>
          </w:p>
        </w:tc>
      </w:tr>
      <w:tr>
        <w:trPr/>
        <w:tc>
          <w:tcPr>
            <w:tcW w:w="309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Business registration</w:t>
            </w:r>
          </w:p>
        </w:tc>
        <w:tc>
          <w:tcPr>
            <w:tcW w:w="189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09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Tax registration</w:t>
            </w:r>
          </w:p>
        </w:tc>
        <w:tc>
          <w:tcPr>
            <w:tcW w:w="189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09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Travel agency licence or accreditation (if your country has one)</w:t>
            </w:r>
          </w:p>
        </w:tc>
        <w:tc>
          <w:tcPr>
            <w:tcW w:w="189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09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Seller of travel registration (some US states)</w:t>
            </w:r>
          </w:p>
        </w:tc>
        <w:tc>
          <w:tcPr>
            <w:tcW w:w="189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09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Package or flight protection (for example ATOL for UK flight-inclusive sales)</w:t>
            </w:r>
          </w:p>
        </w:tc>
        <w:tc>
          <w:tcPr>
            <w:tcW w:w="189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09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Professional indemnity insurance</w:t>
            </w:r>
          </w:p>
        </w:tc>
        <w:tc>
          <w:tcPr>
            <w:tcW w:w="189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09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Public liability insurance</w:t>
            </w:r>
          </w:p>
        </w:tc>
        <w:tc>
          <w:tcPr>
            <w:tcW w:w="189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09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IATA accreditation (optional for most new agencies)</w:t>
            </w:r>
          </w:p>
        </w:tc>
        <w:tc>
          <w:tcPr>
            <w:tcW w:w="1899"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098"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[Other]</w:t>
            </w:r>
          </w:p>
        </w:tc>
        <w:tc>
          <w:tcPr>
            <w:tcW w:w="1899"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346"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703"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215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BodyTextprompt"/>
        <w:bidi w:val="0"/>
        <w:jc w:val="left"/>
        <w:rPr/>
      </w:pPr>
      <w:r>
        <w:rPr/>
        <w:t>[Check every line with your own regulator or a local adviser. Rules differ by country, sometimes by state, and they change.]</w:t>
      </w:r>
    </w:p>
    <w:p>
      <w:pPr>
        <w:pStyle w:val="Heading2"/>
        <w:bidi w:val="0"/>
        <w:jc w:val="left"/>
        <w:rPr/>
      </w:pPr>
      <w:r>
        <w:rPr/>
        <w:t>10. Risks</w:t>
      </w:r>
    </w:p>
    <w:tbl>
      <w:tblPr>
        <w:tblW w:w="5000" w:type="pct"/>
        <w:jc w:val="left"/>
        <w:tblInd w:w="-7" w:type="dxa"/>
        <w:tblLayout w:type="fixed"/>
        <w:tblCellMar>
          <w:top w:w="90" w:type="dxa"/>
          <w:left w:w="90" w:type="dxa"/>
          <w:bottom w:w="90" w:type="dxa"/>
          <w:right w:w="90" w:type="dxa"/>
        </w:tblCellMar>
      </w:tblPr>
      <w:tblGrid>
        <w:gridCol w:w="3783"/>
        <w:gridCol w:w="2763"/>
        <w:gridCol w:w="1917"/>
        <w:gridCol w:w="1741"/>
      </w:tblGrid>
      <w:tr>
        <w:trPr>
          <w:tblHeader w:val="true"/>
        </w:trPr>
        <w:tc>
          <w:tcPr>
            <w:tcW w:w="3783"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Risk</w:t>
            </w:r>
          </w:p>
        </w:tc>
        <w:tc>
          <w:tcPr>
            <w:tcW w:w="2763"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Likelihood (low, medium, high)</w:t>
            </w:r>
          </w:p>
        </w:tc>
        <w:tc>
          <w:tcPr>
            <w:tcW w:w="1917"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Impact</w:t>
            </w:r>
          </w:p>
        </w:tc>
        <w:tc>
          <w:tcPr>
            <w:tcW w:w="1741"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What you'll do about it</w:t>
            </w:r>
          </w:p>
        </w:tc>
      </w:tr>
      <w:tr>
        <w:trPr/>
        <w:tc>
          <w:tcPr>
            <w:tcW w:w="37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 supplier fails after you've paid</w:t>
            </w:r>
          </w:p>
        </w:tc>
        <w:tc>
          <w:tcPr>
            <w:tcW w:w="2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7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Exchange rate moves on a foreign-currency booking</w:t>
            </w:r>
          </w:p>
        </w:tc>
        <w:tc>
          <w:tcPr>
            <w:tcW w:w="2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7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 client disputes a card payment</w:t>
            </w:r>
          </w:p>
        </w:tc>
        <w:tc>
          <w:tcPr>
            <w:tcW w:w="2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7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 slow season</w:t>
            </w:r>
          </w:p>
        </w:tc>
        <w:tc>
          <w:tcPr>
            <w:tcW w:w="2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7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You are ill or away</w:t>
            </w:r>
          </w:p>
        </w:tc>
        <w:tc>
          <w:tcPr>
            <w:tcW w:w="2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7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 client cancels a non-refundable booking</w:t>
            </w:r>
          </w:p>
        </w:tc>
        <w:tc>
          <w:tcPr>
            <w:tcW w:w="2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783"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Weather, strikes or unrest at a destination</w:t>
            </w:r>
          </w:p>
        </w:tc>
        <w:tc>
          <w:tcPr>
            <w:tcW w:w="276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1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74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783"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[Other]</w:t>
            </w:r>
          </w:p>
        </w:tc>
        <w:tc>
          <w:tcPr>
            <w:tcW w:w="2763"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917"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c>
          <w:tcPr>
            <w:tcW w:w="174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Heading2"/>
        <w:bidi w:val="0"/>
        <w:jc w:val="left"/>
        <w:rPr/>
      </w:pPr>
      <w:r>
        <w:rPr/>
        <w:t>11. Financial plan</w:t>
      </w:r>
    </w:p>
    <w:p>
      <w:pPr>
        <w:pStyle w:val="BodyTextprompt"/>
        <w:bidi w:val="0"/>
        <w:jc w:val="left"/>
        <w:rPr/>
      </w:pPr>
      <w:r>
        <w:rPr/>
        <w:t>[Fill in the companion spreadsheet first. The tables below are the summary a reader expects to see.]</w:t>
      </w:r>
    </w:p>
    <w:p>
      <w:pPr>
        <w:pStyle w:val="Heading3"/>
        <w:bidi w:val="0"/>
        <w:jc w:val="left"/>
        <w:rPr/>
      </w:pPr>
      <w:r>
        <w:rPr/>
        <w:t>11.1 Start-up budget</w:t>
      </w:r>
    </w:p>
    <w:tbl>
      <w:tblPr>
        <w:tblW w:w="5000" w:type="pct"/>
        <w:jc w:val="left"/>
        <w:tblInd w:w="-7" w:type="dxa"/>
        <w:tblLayout w:type="fixed"/>
        <w:tblCellMar>
          <w:top w:w="90" w:type="dxa"/>
          <w:left w:w="90" w:type="dxa"/>
          <w:bottom w:w="90" w:type="dxa"/>
          <w:right w:w="90" w:type="dxa"/>
        </w:tblCellMar>
      </w:tblPr>
      <w:tblGrid>
        <w:gridCol w:w="4424"/>
        <w:gridCol w:w="3197"/>
        <w:gridCol w:w="2583"/>
      </w:tblGrid>
      <w:tr>
        <w:trPr>
          <w:tblHeader w:val="true"/>
        </w:trPr>
        <w:tc>
          <w:tcPr>
            <w:tcW w:w="4424"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Item</w:t>
            </w:r>
          </w:p>
        </w:tc>
        <w:tc>
          <w:tcPr>
            <w:tcW w:w="3197"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Amount</w:t>
            </w:r>
          </w:p>
        </w:tc>
        <w:tc>
          <w:tcPr>
            <w:tcW w:w="2583"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Notes</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Registration, licences and permits</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Equipment (laptop, phone)</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Website, domain and software set-up</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Logo and branding</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Launch marketing</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Insurance, first year</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Accountant and legal fees</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Cash reserve: [number] months of fixed costs</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[Other]</w:t>
            </w:r>
          </w:p>
        </w:tc>
        <w:tc>
          <w:tcPr>
            <w:tcW w:w="319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5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424" w:type="dxa"/>
            <w:tcBorders>
              <w:left w:val="single" w:sz="6" w:space="0" w:color="808080"/>
              <w:bottom w:val="single" w:sz="6" w:space="0" w:color="808080"/>
              <w:right w:val="single" w:sz="6" w:space="0" w:color="808080"/>
            </w:tcBorders>
            <w:shd w:fill="E0F7FA" w:val="clear"/>
            <w:vAlign w:val="center"/>
          </w:tcPr>
          <w:p>
            <w:pPr>
              <w:pStyle w:val="TableContents"/>
              <w:bidi w:val="0"/>
              <w:jc w:val="left"/>
              <w:rPr>
                <w:b/>
              </w:rPr>
            </w:pPr>
            <w:r>
              <w:rPr>
                <w:b/>
              </w:rPr>
              <w:t>Total funding needed</w:t>
            </w:r>
          </w:p>
        </w:tc>
        <w:tc>
          <w:tcPr>
            <w:tcW w:w="3197"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2583"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r>
    </w:tbl>
    <w:p>
      <w:pPr>
        <w:pStyle w:val="Heading3"/>
        <w:bidi w:val="0"/>
        <w:jc w:val="left"/>
        <w:rPr/>
      </w:pPr>
      <w:r>
        <w:rPr/>
        <w:t>11.2 Monthly fixed costs</w:t>
      </w:r>
    </w:p>
    <w:tbl>
      <w:tblPr>
        <w:tblW w:w="5000" w:type="pct"/>
        <w:jc w:val="left"/>
        <w:tblInd w:w="-7" w:type="dxa"/>
        <w:tblLayout w:type="fixed"/>
        <w:tblCellMar>
          <w:top w:w="90" w:type="dxa"/>
          <w:left w:w="90" w:type="dxa"/>
          <w:bottom w:w="90" w:type="dxa"/>
          <w:right w:w="90" w:type="dxa"/>
        </w:tblCellMar>
      </w:tblPr>
      <w:tblGrid>
        <w:gridCol w:w="4744"/>
        <w:gridCol w:w="2783"/>
        <w:gridCol w:w="2677"/>
      </w:tblGrid>
      <w:tr>
        <w:trPr>
          <w:tblHeader w:val="true"/>
        </w:trPr>
        <w:tc>
          <w:tcPr>
            <w:tcW w:w="4744"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Item</w:t>
            </w:r>
          </w:p>
        </w:tc>
        <w:tc>
          <w:tcPr>
            <w:tcW w:w="2783"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Per month</w:t>
            </w:r>
          </w:p>
        </w:tc>
        <w:tc>
          <w:tcPr>
            <w:tcW w:w="2677"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Notes</w:t>
            </w:r>
          </w:p>
        </w:tc>
      </w:tr>
      <w:tr>
        <w:trPr/>
        <w:tc>
          <w:tcPr>
            <w:tcW w:w="474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Staff (not including your own salary)</w:t>
            </w:r>
          </w:p>
        </w:tc>
        <w:tc>
          <w:tcPr>
            <w:tcW w:w="27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74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Marketing and advertising</w:t>
            </w:r>
          </w:p>
        </w:tc>
        <w:tc>
          <w:tcPr>
            <w:tcW w:w="27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74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Office or co-working</w:t>
            </w:r>
          </w:p>
        </w:tc>
        <w:tc>
          <w:tcPr>
            <w:tcW w:w="27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74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Software and subscriptions</w:t>
            </w:r>
          </w:p>
        </w:tc>
        <w:tc>
          <w:tcPr>
            <w:tcW w:w="27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74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Bookkeeping and accounting</w:t>
            </w:r>
          </w:p>
        </w:tc>
        <w:tc>
          <w:tcPr>
            <w:tcW w:w="27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74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Phone and internet</w:t>
            </w:r>
          </w:p>
        </w:tc>
        <w:tc>
          <w:tcPr>
            <w:tcW w:w="27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74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Bank charges</w:t>
            </w:r>
          </w:p>
        </w:tc>
        <w:tc>
          <w:tcPr>
            <w:tcW w:w="27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744"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[Other]</w:t>
            </w:r>
          </w:p>
        </w:tc>
        <w:tc>
          <w:tcPr>
            <w:tcW w:w="2783"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6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4744" w:type="dxa"/>
            <w:tcBorders>
              <w:left w:val="single" w:sz="6" w:space="0" w:color="808080"/>
              <w:bottom w:val="single" w:sz="6" w:space="0" w:color="808080"/>
              <w:right w:val="single" w:sz="6" w:space="0" w:color="808080"/>
            </w:tcBorders>
            <w:shd w:fill="E0F7FA" w:val="clear"/>
            <w:vAlign w:val="center"/>
          </w:tcPr>
          <w:p>
            <w:pPr>
              <w:pStyle w:val="TableContents"/>
              <w:bidi w:val="0"/>
              <w:jc w:val="left"/>
              <w:rPr>
                <w:b/>
              </w:rPr>
            </w:pPr>
            <w:r>
              <w:rPr>
                <w:b/>
              </w:rPr>
              <w:t>Total monthly fixed costs</w:t>
            </w:r>
          </w:p>
        </w:tc>
        <w:tc>
          <w:tcPr>
            <w:tcW w:w="2783"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2677"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r>
    </w:tbl>
    <w:p>
      <w:pPr>
        <w:pStyle w:val="Heading3"/>
        <w:bidi w:val="0"/>
        <w:jc w:val="left"/>
        <w:rPr/>
      </w:pPr>
      <w:r>
        <w:rPr/>
        <w:t>11.3 Break-even</w:t>
      </w:r>
    </w:p>
    <w:tbl>
      <w:tblPr>
        <w:tblW w:w="5000" w:type="pct"/>
        <w:jc w:val="left"/>
        <w:tblInd w:w="-7" w:type="dxa"/>
        <w:tblLayout w:type="fixed"/>
        <w:tblCellMar>
          <w:top w:w="90" w:type="dxa"/>
          <w:left w:w="90" w:type="dxa"/>
          <w:bottom w:w="90" w:type="dxa"/>
          <w:right w:w="90" w:type="dxa"/>
        </w:tblCellMar>
      </w:tblPr>
      <w:tblGrid>
        <w:gridCol w:w="6350"/>
        <w:gridCol w:w="3854"/>
      </w:tblGrid>
      <w:tr>
        <w:trPr>
          <w:tblHeader w:val="true"/>
        </w:trPr>
        <w:tc>
          <w:tcPr>
            <w:tcW w:w="6350"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Line</w:t>
            </w:r>
          </w:p>
        </w:tc>
        <w:tc>
          <w:tcPr>
            <w:tcW w:w="3854"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Figure</w:t>
            </w:r>
          </w:p>
        </w:tc>
      </w:tr>
      <w:tr>
        <w:trPr/>
        <w:tc>
          <w:tcPr>
            <w:tcW w:w="635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Gross profit per booking (selling price times margin, plus service fee, minus payment costs)</w:t>
            </w:r>
          </w:p>
        </w:tc>
        <w:tc>
          <w:tcPr>
            <w:tcW w:w="385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635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Monthly fixed costs (from 11.2)</w:t>
            </w:r>
          </w:p>
        </w:tc>
        <w:tc>
          <w:tcPr>
            <w:tcW w:w="385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635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Break-even bookings per month (fixed costs divided by gross profit per booking, rounded up)</w:t>
            </w:r>
          </w:p>
        </w:tc>
        <w:tc>
          <w:tcPr>
            <w:tcW w:w="385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6350"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Month you expect to reach it</w:t>
            </w:r>
          </w:p>
        </w:tc>
        <w:tc>
          <w:tcPr>
            <w:tcW w:w="3854"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Heading3"/>
        <w:bidi w:val="0"/>
        <w:jc w:val="left"/>
        <w:rPr/>
      </w:pPr>
      <w:r>
        <w:rPr/>
        <w:t>11.4 Twelve-month cash flow summary</w:t>
      </w:r>
    </w:p>
    <w:tbl>
      <w:tblPr>
        <w:tblW w:w="5000" w:type="pct"/>
        <w:jc w:val="left"/>
        <w:tblInd w:w="-7" w:type="dxa"/>
        <w:tblLayout w:type="fixed"/>
        <w:tblCellMar>
          <w:top w:w="90" w:type="dxa"/>
          <w:left w:w="90" w:type="dxa"/>
          <w:bottom w:w="90" w:type="dxa"/>
          <w:right w:w="90" w:type="dxa"/>
        </w:tblCellMar>
      </w:tblPr>
      <w:tblGrid>
        <w:gridCol w:w="1641"/>
        <w:gridCol w:w="2271"/>
        <w:gridCol w:w="1581"/>
        <w:gridCol w:w="1455"/>
        <w:gridCol w:w="1330"/>
        <w:gridCol w:w="1926"/>
      </w:tblGrid>
      <w:tr>
        <w:trPr>
          <w:tblHeader w:val="true"/>
        </w:trPr>
        <w:tc>
          <w:tcPr>
            <w:tcW w:w="1641"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Month</w:t>
            </w:r>
          </w:p>
        </w:tc>
        <w:tc>
          <w:tcPr>
            <w:tcW w:w="2271"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Bookings</w:t>
            </w:r>
          </w:p>
        </w:tc>
        <w:tc>
          <w:tcPr>
            <w:tcW w:w="1581"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Gross profit</w:t>
            </w:r>
          </w:p>
        </w:tc>
        <w:tc>
          <w:tcPr>
            <w:tcW w:w="1455"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Fixed costs</w:t>
            </w:r>
          </w:p>
        </w:tc>
        <w:tc>
          <w:tcPr>
            <w:tcW w:w="1330"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Net cash flow</w:t>
            </w:r>
          </w:p>
        </w:tc>
        <w:tc>
          <w:tcPr>
            <w:tcW w:w="1926"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Closing cash</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1</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2</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3</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4</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5</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6</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7</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8</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9</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10</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11</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Month 12</w:t>
            </w:r>
          </w:p>
        </w:tc>
        <w:tc>
          <w:tcPr>
            <w:tcW w:w="227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58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45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3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192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1641" w:type="dxa"/>
            <w:tcBorders>
              <w:left w:val="single" w:sz="6" w:space="0" w:color="808080"/>
              <w:bottom w:val="single" w:sz="6" w:space="0" w:color="808080"/>
              <w:right w:val="single" w:sz="6" w:space="0" w:color="808080"/>
            </w:tcBorders>
            <w:shd w:fill="E0F7FA" w:val="clear"/>
            <w:vAlign w:val="center"/>
          </w:tcPr>
          <w:p>
            <w:pPr>
              <w:pStyle w:val="TableContents"/>
              <w:bidi w:val="0"/>
              <w:jc w:val="left"/>
              <w:rPr>
                <w:b/>
              </w:rPr>
            </w:pPr>
            <w:r>
              <w:rPr>
                <w:b/>
              </w:rPr>
              <w:t>Year 1 total</w:t>
            </w:r>
          </w:p>
        </w:tc>
        <w:tc>
          <w:tcPr>
            <w:tcW w:w="2271"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1581"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1455"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1330"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1926"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r>
    </w:tbl>
    <w:p>
      <w:pPr>
        <w:pStyle w:val="BodyTextprompt"/>
        <w:bidi w:val="0"/>
        <w:jc w:val="left"/>
        <w:rPr/>
      </w:pPr>
      <w:r>
        <w:rPr/>
        <w:t>[Opening cash in month 1 = capital put in minus one-off start-up costs. Note the lowest closing cash figure and the month it happens. If it goes below zero, the plan needs more capital, lower costs or a faster start.]</w:t>
      </w:r>
    </w:p>
    <w:p>
      <w:pPr>
        <w:pStyle w:val="Heading3"/>
        <w:bidi w:val="0"/>
        <w:jc w:val="left"/>
        <w:rPr/>
      </w:pPr>
      <w:r>
        <w:rPr/>
        <w:t>11.5 Three-year profit and loss</w:t>
      </w:r>
    </w:p>
    <w:tbl>
      <w:tblPr>
        <w:tblW w:w="5000" w:type="pct"/>
        <w:jc w:val="left"/>
        <w:tblInd w:w="-7" w:type="dxa"/>
        <w:tblLayout w:type="fixed"/>
        <w:tblCellMar>
          <w:top w:w="90" w:type="dxa"/>
          <w:left w:w="90" w:type="dxa"/>
          <w:bottom w:w="90" w:type="dxa"/>
          <w:right w:w="90" w:type="dxa"/>
        </w:tblCellMar>
      </w:tblPr>
      <w:tblGrid>
        <w:gridCol w:w="3568"/>
        <w:gridCol w:w="2195"/>
        <w:gridCol w:w="2194"/>
        <w:gridCol w:w="2247"/>
      </w:tblGrid>
      <w:tr>
        <w:trPr>
          <w:tblHeader w:val="true"/>
        </w:trPr>
        <w:tc>
          <w:tcPr>
            <w:tcW w:w="3568"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Line</w:t>
            </w:r>
          </w:p>
        </w:tc>
        <w:tc>
          <w:tcPr>
            <w:tcW w:w="2195"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Year 1</w:t>
            </w:r>
          </w:p>
        </w:tc>
        <w:tc>
          <w:tcPr>
            <w:tcW w:w="2194"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Year 2</w:t>
            </w:r>
          </w:p>
        </w:tc>
        <w:tc>
          <w:tcPr>
            <w:tcW w:w="2247"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Year 3</w:t>
            </w:r>
          </w:p>
        </w:tc>
      </w:tr>
      <w:tr>
        <w:trPr/>
        <w:tc>
          <w:tcPr>
            <w:tcW w:w="356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Bookings</w:t>
            </w:r>
          </w:p>
        </w:tc>
        <w:tc>
          <w:tcPr>
            <w:tcW w:w="219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9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56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Total revenue (package sales plus fees)</w:t>
            </w:r>
          </w:p>
        </w:tc>
        <w:tc>
          <w:tcPr>
            <w:tcW w:w="219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9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56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Gross profit</w:t>
            </w:r>
          </w:p>
        </w:tc>
        <w:tc>
          <w:tcPr>
            <w:tcW w:w="219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9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56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Fixed costs</w:t>
            </w:r>
          </w:p>
        </w:tc>
        <w:tc>
          <w:tcPr>
            <w:tcW w:w="219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9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56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Owner's salary</w:t>
            </w:r>
          </w:p>
        </w:tc>
        <w:tc>
          <w:tcPr>
            <w:tcW w:w="219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9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56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One-off start-up costs</w:t>
            </w:r>
          </w:p>
        </w:tc>
        <w:tc>
          <w:tcPr>
            <w:tcW w:w="219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9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56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Profit before tax</w:t>
            </w:r>
          </w:p>
        </w:tc>
        <w:tc>
          <w:tcPr>
            <w:tcW w:w="219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9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568"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Tax</w:t>
            </w:r>
          </w:p>
        </w:tc>
        <w:tc>
          <w:tcPr>
            <w:tcW w:w="219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194"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c>
          <w:tcPr>
            <w:tcW w:w="224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568" w:type="dxa"/>
            <w:tcBorders>
              <w:left w:val="single" w:sz="6" w:space="0" w:color="808080"/>
              <w:bottom w:val="single" w:sz="6" w:space="0" w:color="808080"/>
              <w:right w:val="single" w:sz="6" w:space="0" w:color="808080"/>
            </w:tcBorders>
            <w:shd w:fill="E0F7FA" w:val="clear"/>
            <w:vAlign w:val="center"/>
          </w:tcPr>
          <w:p>
            <w:pPr>
              <w:pStyle w:val="TableContents"/>
              <w:bidi w:val="0"/>
              <w:jc w:val="left"/>
              <w:rPr>
                <w:b/>
              </w:rPr>
            </w:pPr>
            <w:r>
              <w:rPr>
                <w:b/>
              </w:rPr>
              <w:t>Net profit</w:t>
            </w:r>
          </w:p>
        </w:tc>
        <w:tc>
          <w:tcPr>
            <w:tcW w:w="2195"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2194"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c>
          <w:tcPr>
            <w:tcW w:w="2247" w:type="dxa"/>
            <w:tcBorders>
              <w:left w:val="single" w:sz="2" w:space="0" w:color="808080"/>
              <w:bottom w:val="single" w:sz="6" w:space="0" w:color="808080"/>
              <w:right w:val="single" w:sz="6" w:space="0" w:color="808080"/>
            </w:tcBorders>
            <w:shd w:fill="E0F7FA" w:val="clear"/>
            <w:vAlign w:val="center"/>
          </w:tcPr>
          <w:p>
            <w:pPr>
              <w:pStyle w:val="TableContents"/>
              <w:widowControl w:val="false"/>
              <w:suppressLineNumbers/>
              <w:bidi w:val="0"/>
              <w:jc w:val="left"/>
              <w:rPr/>
            </w:pPr>
            <w:r>
              <w:rPr/>
              <w:t> </w:t>
            </w:r>
          </w:p>
        </w:tc>
      </w:tr>
    </w:tbl>
    <w:p>
      <w:pPr>
        <w:pStyle w:val="Heading3"/>
        <w:bidi w:val="0"/>
        <w:jc w:val="left"/>
        <w:rPr/>
      </w:pPr>
      <w:r>
        <w:rPr/>
        <w:t>11.6 Assumptions that would change the picture</w:t>
      </w:r>
    </w:p>
    <w:p>
      <w:pPr>
        <w:pStyle w:val="BodyTextprompt"/>
        <w:bidi w:val="0"/>
        <w:jc w:val="left"/>
        <w:rPr/>
      </w:pPr>
      <w:r>
        <w:rPr/>
        <w:t>[List the two or three assumptions the plan depends on most (for example bookings in months 1 to 6, or average margin) and what happens to cash if each one is 20% worse.]</w:t>
      </w:r>
    </w:p>
    <w:p>
      <w:pPr>
        <w:pStyle w:val="Heading2"/>
        <w:bidi w:val="0"/>
        <w:jc w:val="left"/>
        <w:rPr/>
      </w:pPr>
      <w:r>
        <w:rPr/>
        <w:t>12. Funding request</w:t>
      </w:r>
    </w:p>
    <w:p>
      <w:pPr>
        <w:pStyle w:val="BodyTextprompt"/>
        <w:bidi w:val="0"/>
        <w:jc w:val="left"/>
        <w:rPr/>
      </w:pPr>
      <w:r>
        <w:rPr/>
        <w:t>[Only if you're asking for money. How much, loan or equity, what it pays for (link to 11.1), over what period, how and when it will be repaid, and any security you can offer.]</w:t>
      </w:r>
    </w:p>
    <w:p>
      <w:pPr>
        <w:pStyle w:val="Heading2"/>
        <w:bidi w:val="0"/>
        <w:jc w:val="left"/>
        <w:rPr/>
      </w:pPr>
      <w:r>
        <w:rPr/>
        <w:t>Appendix: supporting documents</w:t>
      </w:r>
    </w:p>
    <w:tbl>
      <w:tblPr>
        <w:tblW w:w="5000" w:type="pct"/>
        <w:jc w:val="left"/>
        <w:tblInd w:w="-7" w:type="dxa"/>
        <w:tblLayout w:type="fixed"/>
        <w:tblCellMar>
          <w:top w:w="90" w:type="dxa"/>
          <w:left w:w="90" w:type="dxa"/>
          <w:bottom w:w="90" w:type="dxa"/>
          <w:right w:w="90" w:type="dxa"/>
        </w:tblCellMar>
      </w:tblPr>
      <w:tblGrid>
        <w:gridCol w:w="5879"/>
        <w:gridCol w:w="4325"/>
      </w:tblGrid>
      <w:tr>
        <w:trPr>
          <w:tblHeader w:val="true"/>
        </w:trPr>
        <w:tc>
          <w:tcPr>
            <w:tcW w:w="5879"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Document</w:t>
            </w:r>
          </w:p>
        </w:tc>
        <w:tc>
          <w:tcPr>
            <w:tcW w:w="4325"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Attached (yes or no)</w:t>
            </w:r>
          </w:p>
        </w:tc>
      </w:tr>
      <w:tr>
        <w:trPr/>
        <w:tc>
          <w:tcPr>
            <w:tcW w:w="587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ID and address proof for each owner</w:t>
            </w:r>
          </w:p>
        </w:tc>
        <w:tc>
          <w:tcPr>
            <w:tcW w:w="432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87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Business registration certificate</w:t>
            </w:r>
          </w:p>
        </w:tc>
        <w:tc>
          <w:tcPr>
            <w:tcW w:w="432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87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Tax registration</w:t>
            </w:r>
          </w:p>
        </w:tc>
        <w:tc>
          <w:tcPr>
            <w:tcW w:w="432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87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Travel licences or accreditations</w:t>
            </w:r>
          </w:p>
        </w:tc>
        <w:tc>
          <w:tcPr>
            <w:tcW w:w="432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87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Insurance certificates</w:t>
            </w:r>
          </w:p>
        </w:tc>
        <w:tc>
          <w:tcPr>
            <w:tcW w:w="432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87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Supplier agreements or portal approvals</w:t>
            </w:r>
          </w:p>
        </w:tc>
        <w:tc>
          <w:tcPr>
            <w:tcW w:w="432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87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CVs of the people running the business</w:t>
            </w:r>
          </w:p>
        </w:tc>
        <w:tc>
          <w:tcPr>
            <w:tcW w:w="432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87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Recent bank statements</w:t>
            </w:r>
          </w:p>
        </w:tc>
        <w:tc>
          <w:tcPr>
            <w:tcW w:w="4325"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5879"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Samples of marketing material</w:t>
            </w:r>
          </w:p>
        </w:tc>
        <w:tc>
          <w:tcPr>
            <w:tcW w:w="4325"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BodyTextsmall"/>
        <w:bidi w:val="0"/>
        <w:spacing w:before="0" w:after="140"/>
        <w:jc w:val="left"/>
        <w:rPr/>
      </w:pPr>
      <w:r>
        <w:rPr/>
        <w:t>Template from DMC Quote, a B2B travel portal for travel agents (dmcquote.com). The guide that goes with it, including an illustrative worked example, is at dmcquote.com/guides/travel-agency-business-plan. This template is a planning aid, not legal or financial advice.</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Liberation Sans"/>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GB" w:eastAsia="zh-CN" w:bidi="hi-IN"/>
      </w:rPr>
    </w:rPrDefault>
    <w:pPrDefault>
      <w:pPr>
        <w:suppressAutoHyphens w:val="true"/>
      </w:pPr>
    </w:pPrDefault>
  </w:docDefaults>
  <w:style w:type="paragraph" w:styleId="Normal">
    <w:name w:val="Normal"/>
    <w:qFormat/>
    <w:pPr>
      <w:widowControl w:val="false"/>
      <w:bidi w:val="0"/>
    </w:pPr>
    <w:rPr>
      <w:rFonts w:ascii="Arial;Liberation Sans;sans-serif" w:hAnsi="Arial;Liberation Sans;sans-serif" w:eastAsia="Arial;Liberation Sans;sans-serif" w:cs="Arial;Liberation Sans;sans-serif"/>
      <w:color w:val="263238"/>
      <w:sz w:val="21"/>
      <w:szCs w:val="21"/>
      <w:lang w:val="en-GB" w:eastAsia="zh-CN" w:bidi="hi-IN"/>
    </w:rPr>
  </w:style>
  <w:style w:type="paragraph" w:styleId="Heading1">
    <w:name w:val="Heading 1"/>
    <w:basedOn w:val="Heading"/>
    <w:next w:val="BodyText"/>
    <w:qFormat/>
    <w:pPr>
      <w:spacing w:before="240" w:after="80"/>
      <w:outlineLvl w:val="0"/>
    </w:pPr>
    <w:rPr>
      <w:rFonts w:ascii="Arial;Liberation Sans;sans-serif" w:hAnsi="Arial;Liberation Sans;sans-serif" w:eastAsia="Arial;Liberation Sans;sans-serif" w:cs="Arial;Liberation Sans;sans-serif"/>
      <w:b/>
      <w:bCs/>
      <w:color w:val="00838F"/>
      <w:sz w:val="48"/>
      <w:szCs w:val="48"/>
    </w:rPr>
  </w:style>
  <w:style w:type="paragraph" w:styleId="Heading2">
    <w:name w:val="Heading 2"/>
    <w:basedOn w:val="Heading"/>
    <w:next w:val="BodyText"/>
    <w:qFormat/>
    <w:pPr>
      <w:pBdr>
        <w:bottom w:val="single" w:sz="2" w:space="1" w:color="00838F"/>
      </w:pBdr>
      <w:spacing w:before="360" w:after="120"/>
      <w:outlineLvl w:val="1"/>
    </w:pPr>
    <w:rPr>
      <w:rFonts w:ascii="Arial;Liberation Sans;sans-serif" w:hAnsi="Arial;Liberation Sans;sans-serif" w:eastAsia="Arial;Liberation Sans;sans-serif" w:cs="Arial;Liberation Sans;sans-serif"/>
      <w:b/>
      <w:bCs/>
      <w:color w:val="00838F"/>
      <w:sz w:val="30"/>
      <w:szCs w:val="30"/>
    </w:rPr>
  </w:style>
  <w:style w:type="paragraph" w:styleId="Heading3">
    <w:name w:val="Heading 3"/>
    <w:basedOn w:val="Heading"/>
    <w:next w:val="BodyText"/>
    <w:qFormat/>
    <w:pPr>
      <w:spacing w:before="240" w:after="120"/>
      <w:outlineLvl w:val="2"/>
    </w:pPr>
    <w:rPr>
      <w:rFonts w:ascii="Arial;Liberation Sans;sans-serif" w:hAnsi="Arial;Liberation Sans;sans-serif" w:eastAsia="Arial;Liberation Sans;sans-serif" w:cs="Arial;Liberation Sans;sans-serif"/>
      <w:b/>
      <w:bCs/>
      <w:color w:val="1A365D"/>
      <w:sz w:val="24"/>
      <w:szCs w:val="24"/>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BodyTextprompt">
    <w:name w:val="Body Text.prompt"/>
    <w:basedOn w:val="BodyText"/>
    <w:qFormat/>
    <w:pPr/>
    <w:rPr>
      <w:i/>
      <w:iCs/>
      <w:color w:val="607D8B"/>
    </w:rPr>
  </w:style>
  <w:style w:type="paragraph" w:styleId="BodyTextsmall">
    <w:name w:val="Body Text.small"/>
    <w:basedOn w:val="BodyText"/>
    <w:qFormat/>
    <w:pPr/>
    <w:rPr>
      <w:color w:val="607D8B"/>
      <w:sz w:val="18"/>
      <w:szCs w:val="18"/>
    </w:rPr>
  </w:style>
  <w:style w:type="paragraph" w:styleId="TableContents">
    <w:name w:val="Table Contents"/>
    <w:basedOn w:val="Normal"/>
    <w:qFormat/>
    <w:pPr>
      <w:widowControl w:val="false"/>
      <w:suppressLineNumbers/>
    </w:pPr>
    <w:rPr>
      <w:sz w:val="19"/>
      <w:szCs w:val="19"/>
    </w:rPr>
  </w:style>
  <w:style w:type="paragraph" w:styleId="TableHeading">
    <w:name w:val="Table Heading"/>
    <w:basedOn w:val="TableContents"/>
    <w:qFormat/>
    <w:pPr>
      <w:suppressLineNumbers/>
      <w:jc w:val="center"/>
    </w:pPr>
    <w:rPr>
      <w:b/>
      <w:bCs/>
      <w:sz w:val="19"/>
      <w:szCs w:val="19"/>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DMC Quote</dc:creator>
  <dc:description>Fill-in travel agency business plan template: every section with guidance prompts and blank tables for the start-up budget, monthly costs and revenue assumptions.</dc:description>
  <dc:language>en-GB</dc:language>
  <cp:lastModifiedBy/>
  <cp:revision>0</cp:revision>
  <dc:subject/>
  <dc:title>Travel Agency Business Plan Template</dc:title>
</cp:coreProperties>
</file>

<file path=docProps/custom.xml><?xml version="1.0" encoding="utf-8"?>
<Properties xmlns="http://schemas.openxmlformats.org/officeDocument/2006/custom-properties" xmlns:vt="http://schemas.openxmlformats.org/officeDocument/2006/docPropsVTypes"/>
</file>